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EB" w:rsidRPr="00884AEB" w:rsidRDefault="00884AEB" w:rsidP="00884AEB">
      <w:pPr>
        <w:autoSpaceDE w:val="0"/>
        <w:autoSpaceDN w:val="0"/>
        <w:adjustRightInd w:val="0"/>
        <w:spacing w:after="120"/>
        <w:jc w:val="center"/>
        <w:rPr>
          <w:rFonts w:ascii="Times New Roman" w:hAnsi="Times New Roman"/>
          <w:b/>
          <w:bCs/>
          <w:iCs/>
          <w:sz w:val="25"/>
          <w:szCs w:val="25"/>
          <w:lang w:val="en"/>
        </w:rPr>
      </w:pPr>
      <w:bookmarkStart w:id="0" w:name="_GoBack"/>
      <w:r>
        <w:rPr>
          <w:rFonts w:ascii="Times New Roman" w:hAnsi="Times New Roman"/>
          <w:b/>
          <w:bCs/>
          <w:iCs/>
          <w:sz w:val="25"/>
          <w:szCs w:val="25"/>
          <w:lang w:val="en"/>
        </w:rPr>
        <w:t xml:space="preserve">11 6 </w:t>
      </w:r>
      <w:r w:rsidRPr="00884AEB">
        <w:rPr>
          <w:rFonts w:ascii="Times New Roman" w:hAnsi="Times New Roman"/>
          <w:b/>
          <w:bCs/>
          <w:iCs/>
          <w:sz w:val="25"/>
          <w:szCs w:val="25"/>
          <w:lang w:val="en"/>
        </w:rPr>
        <w:t>16</w:t>
      </w:r>
    </w:p>
    <w:p w:rsidR="00884AEB" w:rsidRPr="00884AEB" w:rsidRDefault="004E5664" w:rsidP="004E5664">
      <w:pPr>
        <w:autoSpaceDE w:val="0"/>
        <w:autoSpaceDN w:val="0"/>
        <w:adjustRightInd w:val="0"/>
        <w:spacing w:after="120"/>
        <w:jc w:val="center"/>
        <w:rPr>
          <w:rFonts w:ascii="Times New Roman" w:hAnsi="Times New Roman"/>
          <w:b/>
          <w:bCs/>
          <w:iCs/>
          <w:sz w:val="25"/>
          <w:szCs w:val="25"/>
          <w:lang w:val="en"/>
        </w:rPr>
      </w:pPr>
      <w:r>
        <w:rPr>
          <w:rFonts w:ascii="Times New Roman" w:hAnsi="Times New Roman"/>
          <w:b/>
          <w:bCs/>
          <w:iCs/>
          <w:sz w:val="25"/>
          <w:szCs w:val="25"/>
          <w:lang w:val="en"/>
        </w:rPr>
        <w:t>“</w:t>
      </w:r>
      <w:r w:rsidR="00884AEB" w:rsidRPr="00884AEB">
        <w:rPr>
          <w:rFonts w:ascii="Times New Roman" w:hAnsi="Times New Roman"/>
          <w:b/>
          <w:bCs/>
          <w:iCs/>
          <w:sz w:val="25"/>
          <w:szCs w:val="25"/>
          <w:lang w:val="en"/>
        </w:rPr>
        <w:t>Thought for the Week</w:t>
      </w:r>
      <w:r>
        <w:rPr>
          <w:rFonts w:ascii="Times New Roman" w:hAnsi="Times New Roman"/>
          <w:b/>
          <w:bCs/>
          <w:iCs/>
          <w:sz w:val="25"/>
          <w:szCs w:val="25"/>
          <w:lang w:val="en"/>
        </w:rPr>
        <w:t>”</w:t>
      </w:r>
    </w:p>
    <w:bookmarkEnd w:id="0"/>
    <w:p w:rsidR="00884AEB" w:rsidRPr="00801A71" w:rsidRDefault="00884AEB" w:rsidP="00884AEB">
      <w:pPr>
        <w:autoSpaceDE w:val="0"/>
        <w:autoSpaceDN w:val="0"/>
        <w:adjustRightInd w:val="0"/>
        <w:spacing w:after="120"/>
        <w:rPr>
          <w:rFonts w:ascii="Times New Roman" w:hAnsi="Times New Roman"/>
          <w:b/>
          <w:i/>
          <w:sz w:val="24"/>
          <w:szCs w:val="24"/>
        </w:rPr>
      </w:pPr>
      <w:r>
        <w:rPr>
          <w:rFonts w:ascii="Times New Roman" w:hAnsi="Times New Roman"/>
          <w:bCs/>
          <w:iCs/>
          <w:sz w:val="25"/>
          <w:szCs w:val="25"/>
          <w:lang w:val="en"/>
        </w:rPr>
        <w:t xml:space="preserve">Beloved in Christ Jesus, </w:t>
      </w:r>
      <w:r w:rsidRPr="0037186D">
        <w:rPr>
          <w:rFonts w:ascii="Times New Roman" w:hAnsi="Times New Roman"/>
          <w:bCs/>
          <w:iCs/>
          <w:sz w:val="25"/>
          <w:szCs w:val="25"/>
          <w:lang w:val="en"/>
        </w:rPr>
        <w:t xml:space="preserve">in </w:t>
      </w:r>
      <w:r>
        <w:rPr>
          <w:rFonts w:ascii="Times New Roman" w:hAnsi="Times New Roman"/>
          <w:bCs/>
          <w:iCs/>
          <w:sz w:val="25"/>
          <w:szCs w:val="25"/>
          <w:lang w:val="en"/>
        </w:rPr>
        <w:t xml:space="preserve">this Sunday’s epistle St. Paul gives all of us who strive to live lives according to our Orthodox traditions a most crucial warning.  He had a great zeal for God, but it was without “knowledge.”  What is important to recognize is this “knowledge” that St. Paul was lacking was not an intellectual knowledge of doctrines, history, or worship.  He clearly knew more than any of his other co-religionists.  What St. Paul lacked was </w:t>
      </w:r>
      <w:proofErr w:type="gramStart"/>
      <w:r>
        <w:rPr>
          <w:rFonts w:ascii="Times New Roman" w:hAnsi="Times New Roman"/>
          <w:bCs/>
          <w:iCs/>
          <w:sz w:val="25"/>
          <w:szCs w:val="25"/>
          <w:lang w:val="en"/>
        </w:rPr>
        <w:t>a knowledge</w:t>
      </w:r>
      <w:proofErr w:type="gramEnd"/>
      <w:r>
        <w:rPr>
          <w:rFonts w:ascii="Times New Roman" w:hAnsi="Times New Roman"/>
          <w:bCs/>
          <w:iCs/>
          <w:sz w:val="25"/>
          <w:szCs w:val="25"/>
          <w:lang w:val="en"/>
        </w:rPr>
        <w:t xml:space="preserve"> of </w:t>
      </w:r>
      <w:r w:rsidRPr="00532436">
        <w:rPr>
          <w:rFonts w:ascii="Times New Roman" w:hAnsi="Times New Roman"/>
          <w:bCs/>
          <w:iCs/>
          <w:sz w:val="25"/>
          <w:szCs w:val="25"/>
          <w:u w:val="single"/>
          <w:lang w:val="en"/>
        </w:rPr>
        <w:t xml:space="preserve">knowing </w:t>
      </w:r>
      <w:r>
        <w:rPr>
          <w:rFonts w:ascii="Times New Roman" w:hAnsi="Times New Roman"/>
          <w:bCs/>
          <w:iCs/>
          <w:sz w:val="25"/>
          <w:szCs w:val="25"/>
          <w:u w:val="single"/>
          <w:lang w:val="en"/>
        </w:rPr>
        <w:t xml:space="preserve">our Lord </w:t>
      </w:r>
      <w:r w:rsidRPr="00532436">
        <w:rPr>
          <w:rFonts w:ascii="Times New Roman" w:hAnsi="Times New Roman"/>
          <w:bCs/>
          <w:iCs/>
          <w:sz w:val="25"/>
          <w:szCs w:val="25"/>
          <w:u w:val="single"/>
          <w:lang w:val="en"/>
        </w:rPr>
        <w:t>Jesus Christ.</w:t>
      </w:r>
      <w:r w:rsidRPr="00532436">
        <w:rPr>
          <w:rFonts w:ascii="Times New Roman" w:hAnsi="Times New Roman"/>
          <w:bCs/>
          <w:iCs/>
          <w:sz w:val="25"/>
          <w:szCs w:val="25"/>
          <w:lang w:val="en"/>
        </w:rPr>
        <w:t xml:space="preserve"> </w:t>
      </w:r>
      <w:r>
        <w:rPr>
          <w:rFonts w:ascii="Times New Roman" w:hAnsi="Times New Roman"/>
          <w:bCs/>
          <w:iCs/>
          <w:sz w:val="25"/>
          <w:szCs w:val="25"/>
          <w:lang w:val="en"/>
        </w:rPr>
        <w:t xml:space="preserve">Without knowing Jesus we cannot know God. </w:t>
      </w:r>
      <w:r w:rsidRPr="00532436">
        <w:rPr>
          <w:rFonts w:ascii="Times New Roman" w:hAnsi="Times New Roman"/>
          <w:bCs/>
          <w:iCs/>
          <w:sz w:val="25"/>
          <w:szCs w:val="25"/>
          <w:lang w:val="en"/>
        </w:rPr>
        <w:t xml:space="preserve"> It was a lack of knowledge of how much our </w:t>
      </w:r>
      <w:r>
        <w:rPr>
          <w:rFonts w:ascii="Times New Roman" w:hAnsi="Times New Roman"/>
          <w:bCs/>
          <w:iCs/>
          <w:sz w:val="25"/>
          <w:szCs w:val="25"/>
          <w:lang w:val="en"/>
        </w:rPr>
        <w:t>Christ</w:t>
      </w:r>
      <w:r w:rsidRPr="00532436">
        <w:rPr>
          <w:rFonts w:ascii="Times New Roman" w:hAnsi="Times New Roman"/>
          <w:bCs/>
          <w:iCs/>
          <w:sz w:val="25"/>
          <w:szCs w:val="25"/>
          <w:lang w:val="en"/>
        </w:rPr>
        <w:t xml:space="preserve"> loves us.</w:t>
      </w:r>
      <w:r>
        <w:rPr>
          <w:rFonts w:ascii="Times New Roman" w:hAnsi="Times New Roman"/>
          <w:bCs/>
          <w:iCs/>
          <w:sz w:val="25"/>
          <w:szCs w:val="25"/>
          <w:lang w:val="en"/>
        </w:rPr>
        <w:t xml:space="preserve"> That He comes to us not simply when we keep a set of facts or rules, but rather He comes to us when we love Him and love others.  </w:t>
      </w:r>
      <w:r w:rsidRPr="00532436">
        <w:rPr>
          <w:rFonts w:ascii="Times New Roman" w:hAnsi="Times New Roman"/>
          <w:bCs/>
          <w:iCs/>
          <w:sz w:val="25"/>
          <w:szCs w:val="25"/>
          <w:lang w:val="en"/>
        </w:rPr>
        <w:t xml:space="preserve"> </w:t>
      </w:r>
      <w:r>
        <w:rPr>
          <w:rFonts w:ascii="Times New Roman" w:hAnsi="Times New Roman"/>
          <w:bCs/>
          <w:iCs/>
          <w:sz w:val="25"/>
          <w:szCs w:val="25"/>
          <w:lang w:val="en"/>
        </w:rPr>
        <w:t>This knowledge takes us out of the realm of intellect and moves u</w:t>
      </w:r>
      <w:r w:rsidRPr="00392B56">
        <w:rPr>
          <w:rFonts w:ascii="Times New Roman" w:hAnsi="Times New Roman"/>
          <w:bCs/>
          <w:iCs/>
          <w:sz w:val="24"/>
          <w:szCs w:val="24"/>
          <w:lang w:val="en"/>
        </w:rPr>
        <w:t xml:space="preserve">s into the realm of love.  It is within this relationship of love that salvation itself takes place. As we </w:t>
      </w:r>
      <w:r>
        <w:rPr>
          <w:rFonts w:ascii="Times New Roman" w:hAnsi="Times New Roman"/>
          <w:bCs/>
          <w:iCs/>
          <w:sz w:val="24"/>
          <w:szCs w:val="24"/>
          <w:lang w:val="en"/>
        </w:rPr>
        <w:t>constantly</w:t>
      </w:r>
      <w:r w:rsidRPr="00392B56">
        <w:rPr>
          <w:rFonts w:ascii="Times New Roman" w:hAnsi="Times New Roman"/>
          <w:bCs/>
          <w:iCs/>
          <w:sz w:val="24"/>
          <w:szCs w:val="24"/>
          <w:lang w:val="en"/>
        </w:rPr>
        <w:t xml:space="preserve"> keep </w:t>
      </w:r>
      <w:r>
        <w:rPr>
          <w:rFonts w:ascii="Times New Roman" w:hAnsi="Times New Roman"/>
          <w:bCs/>
          <w:iCs/>
          <w:sz w:val="24"/>
          <w:szCs w:val="24"/>
          <w:lang w:val="en"/>
        </w:rPr>
        <w:t>images</w:t>
      </w:r>
      <w:r w:rsidRPr="00392B56">
        <w:rPr>
          <w:rFonts w:ascii="Times New Roman" w:hAnsi="Times New Roman"/>
          <w:bCs/>
          <w:iCs/>
          <w:sz w:val="24"/>
          <w:szCs w:val="24"/>
          <w:lang w:val="en"/>
        </w:rPr>
        <w:t xml:space="preserve"> of the faces of our loved ones- our spouses, </w:t>
      </w:r>
      <w:r>
        <w:rPr>
          <w:rFonts w:ascii="Times New Roman" w:hAnsi="Times New Roman"/>
          <w:bCs/>
          <w:iCs/>
          <w:sz w:val="24"/>
          <w:szCs w:val="24"/>
          <w:lang w:val="en"/>
        </w:rPr>
        <w:t xml:space="preserve">our </w:t>
      </w:r>
      <w:r w:rsidRPr="00392B56">
        <w:rPr>
          <w:rFonts w:ascii="Times New Roman" w:hAnsi="Times New Roman"/>
          <w:bCs/>
          <w:iCs/>
          <w:sz w:val="24"/>
          <w:szCs w:val="24"/>
          <w:lang w:val="en"/>
        </w:rPr>
        <w:t xml:space="preserve">children, </w:t>
      </w:r>
      <w:r>
        <w:rPr>
          <w:rFonts w:ascii="Times New Roman" w:hAnsi="Times New Roman"/>
          <w:bCs/>
          <w:iCs/>
          <w:sz w:val="24"/>
          <w:szCs w:val="24"/>
          <w:lang w:val="en"/>
        </w:rPr>
        <w:t xml:space="preserve">and our </w:t>
      </w:r>
      <w:r w:rsidRPr="00392B56">
        <w:rPr>
          <w:rFonts w:ascii="Times New Roman" w:hAnsi="Times New Roman"/>
          <w:bCs/>
          <w:iCs/>
          <w:sz w:val="24"/>
          <w:szCs w:val="24"/>
          <w:lang w:val="en"/>
        </w:rPr>
        <w:t xml:space="preserve">grandchildren always before our eyes- so must we keep the face of Jesus always </w:t>
      </w:r>
      <w:r>
        <w:rPr>
          <w:rFonts w:ascii="Times New Roman" w:hAnsi="Times New Roman"/>
          <w:bCs/>
          <w:iCs/>
          <w:sz w:val="24"/>
          <w:szCs w:val="24"/>
          <w:lang w:val="en"/>
        </w:rPr>
        <w:t xml:space="preserve">directly in front of </w:t>
      </w:r>
      <w:proofErr w:type="gramStart"/>
      <w:r>
        <w:rPr>
          <w:rFonts w:ascii="Times New Roman" w:hAnsi="Times New Roman"/>
          <w:bCs/>
          <w:iCs/>
          <w:sz w:val="24"/>
          <w:szCs w:val="24"/>
          <w:lang w:val="en"/>
        </w:rPr>
        <w:t>us.</w:t>
      </w:r>
      <w:proofErr w:type="gramEnd"/>
      <w:r>
        <w:rPr>
          <w:rFonts w:ascii="Times New Roman" w:hAnsi="Times New Roman"/>
          <w:bCs/>
          <w:iCs/>
          <w:sz w:val="24"/>
          <w:szCs w:val="24"/>
          <w:lang w:val="en"/>
        </w:rPr>
        <w:t xml:space="preserve"> St. Paul writes-</w:t>
      </w:r>
      <w:r w:rsidRPr="00392B56">
        <w:rPr>
          <w:rFonts w:ascii="Times New Roman" w:hAnsi="Times New Roman"/>
          <w:b/>
          <w:bCs/>
          <w:i/>
          <w:iCs/>
          <w:lang w:val="en"/>
        </w:rPr>
        <w:t xml:space="preserve"> </w:t>
      </w:r>
      <w:r w:rsidRPr="00801A71">
        <w:rPr>
          <w:rFonts w:ascii="Times New Roman" w:hAnsi="Times New Roman"/>
          <w:b/>
          <w:i/>
          <w:sz w:val="24"/>
          <w:szCs w:val="24"/>
        </w:rPr>
        <w:t xml:space="preserve">“For it is the God who commanded light to shine out of darkness, who has shone in our hearts to </w:t>
      </w:r>
      <w:r w:rsidRPr="00801A71">
        <w:rPr>
          <w:rFonts w:ascii="Times New Roman" w:hAnsi="Times New Roman"/>
          <w:b/>
          <w:i/>
          <w:iCs/>
          <w:sz w:val="24"/>
          <w:szCs w:val="24"/>
        </w:rPr>
        <w:t xml:space="preserve">give </w:t>
      </w:r>
      <w:r w:rsidRPr="00801A71">
        <w:rPr>
          <w:rFonts w:ascii="Times New Roman" w:hAnsi="Times New Roman"/>
          <w:b/>
          <w:i/>
          <w:sz w:val="24"/>
          <w:szCs w:val="24"/>
        </w:rPr>
        <w:t>the light of the knowledge of the glory of God in the fa</w:t>
      </w:r>
      <w:r>
        <w:rPr>
          <w:rFonts w:ascii="Times New Roman" w:hAnsi="Times New Roman"/>
          <w:b/>
          <w:i/>
          <w:sz w:val="24"/>
          <w:szCs w:val="24"/>
        </w:rPr>
        <w:t>ce of Jesus Christ.”(2Co 4:6</w:t>
      </w:r>
      <w:r w:rsidRPr="00801A71">
        <w:rPr>
          <w:rFonts w:ascii="Times New Roman" w:hAnsi="Times New Roman"/>
          <w:b/>
          <w:i/>
          <w:sz w:val="24"/>
          <w:szCs w:val="24"/>
        </w:rPr>
        <w:t>)</w:t>
      </w:r>
    </w:p>
    <w:p w:rsidR="00884AEB" w:rsidRDefault="00884AEB" w:rsidP="00884AEB">
      <w:pPr>
        <w:pStyle w:val="font8"/>
        <w:spacing w:before="0" w:beforeAutospacing="0" w:after="120" w:afterAutospacing="0" w:line="240" w:lineRule="auto"/>
        <w:ind w:firstLine="720"/>
        <w:jc w:val="both"/>
        <w:rPr>
          <w:rFonts w:ascii="Times New Roman" w:hAnsi="Times New Roman"/>
          <w:bCs/>
          <w:iCs/>
          <w:color w:val="auto"/>
          <w:sz w:val="24"/>
          <w:szCs w:val="24"/>
          <w:lang w:val="en"/>
        </w:rPr>
      </w:pPr>
      <w:r w:rsidRPr="00392B56">
        <w:rPr>
          <w:rFonts w:ascii="Times New Roman" w:hAnsi="Times New Roman"/>
          <w:bCs/>
          <w:iCs/>
          <w:color w:val="auto"/>
          <w:sz w:val="24"/>
          <w:szCs w:val="24"/>
          <w:lang w:val="en"/>
        </w:rPr>
        <w:t xml:space="preserve">Therefore my dear </w:t>
      </w:r>
      <w:r>
        <w:rPr>
          <w:rFonts w:ascii="Times New Roman" w:hAnsi="Times New Roman"/>
          <w:bCs/>
          <w:iCs/>
          <w:color w:val="auto"/>
          <w:sz w:val="24"/>
          <w:szCs w:val="24"/>
          <w:lang w:val="en"/>
        </w:rPr>
        <w:t>ones</w:t>
      </w:r>
      <w:r w:rsidRPr="00392B56">
        <w:rPr>
          <w:rFonts w:ascii="Times New Roman" w:hAnsi="Times New Roman"/>
          <w:bCs/>
          <w:iCs/>
          <w:color w:val="auto"/>
          <w:sz w:val="24"/>
          <w:szCs w:val="24"/>
          <w:lang w:val="en"/>
        </w:rPr>
        <w:t xml:space="preserve">, all of our efforts </w:t>
      </w:r>
      <w:r>
        <w:rPr>
          <w:rFonts w:ascii="Times New Roman" w:hAnsi="Times New Roman"/>
          <w:bCs/>
          <w:iCs/>
          <w:color w:val="auto"/>
          <w:sz w:val="24"/>
          <w:szCs w:val="24"/>
          <w:lang w:val="en"/>
        </w:rPr>
        <w:t xml:space="preserve">at </w:t>
      </w:r>
      <w:r w:rsidRPr="00392B56">
        <w:rPr>
          <w:rFonts w:ascii="Times New Roman" w:hAnsi="Times New Roman"/>
          <w:bCs/>
          <w:iCs/>
          <w:color w:val="auto"/>
          <w:sz w:val="24"/>
          <w:szCs w:val="24"/>
          <w:lang w:val="en"/>
        </w:rPr>
        <w:t>understanding our Faith, our doctrines, our Divine Liturgy must aim directly and fervently toward one goal- to truly love Jesus.  If we love Him we will strive to keep His commandments.  I</w:t>
      </w:r>
      <w:r>
        <w:rPr>
          <w:rFonts w:ascii="Times New Roman" w:hAnsi="Times New Roman"/>
          <w:bCs/>
          <w:iCs/>
          <w:color w:val="auto"/>
          <w:sz w:val="24"/>
          <w:szCs w:val="24"/>
          <w:lang w:val="en"/>
        </w:rPr>
        <w:t xml:space="preserve">f we love Him, we will strive to love all of those around us.  If we love Him, the Holy Spirit will come to dwell deep in our hearts and teach all things.  The magnificent thing about our Holy </w:t>
      </w:r>
      <w:proofErr w:type="gramStart"/>
      <w:r>
        <w:rPr>
          <w:rFonts w:ascii="Times New Roman" w:hAnsi="Times New Roman"/>
          <w:bCs/>
          <w:iCs/>
          <w:color w:val="auto"/>
          <w:sz w:val="24"/>
          <w:szCs w:val="24"/>
          <w:lang w:val="en"/>
        </w:rPr>
        <w:t>Church,</w:t>
      </w:r>
      <w:proofErr w:type="gramEnd"/>
      <w:r>
        <w:rPr>
          <w:rFonts w:ascii="Times New Roman" w:hAnsi="Times New Roman"/>
          <w:bCs/>
          <w:iCs/>
          <w:color w:val="auto"/>
          <w:sz w:val="24"/>
          <w:szCs w:val="24"/>
          <w:lang w:val="en"/>
        </w:rPr>
        <w:t xml:space="preserve"> is that this love has already been given to us in our Baptism, in our Liturgy, in the Faith of the Holy Fathers. But we must make it our own, not simply in intellectual knowledge- but rather in word, in thought, and in deed.</w:t>
      </w:r>
    </w:p>
    <w:p w:rsidR="00884AEB" w:rsidRPr="00DB4AA4" w:rsidRDefault="00884AEB" w:rsidP="00884AEB">
      <w:pPr>
        <w:pStyle w:val="font8"/>
        <w:spacing w:before="0" w:beforeAutospacing="0" w:after="120" w:afterAutospacing="0" w:line="240" w:lineRule="auto"/>
        <w:ind w:firstLine="720"/>
        <w:jc w:val="both"/>
        <w:rPr>
          <w:rFonts w:ascii="Times New Roman" w:hAnsi="Times New Roman"/>
          <w:bCs/>
          <w:iCs/>
          <w:color w:val="auto"/>
          <w:sz w:val="24"/>
          <w:szCs w:val="24"/>
          <w:lang w:val="en"/>
        </w:rPr>
      </w:pPr>
      <w:r>
        <w:rPr>
          <w:rFonts w:ascii="Times New Roman" w:hAnsi="Times New Roman"/>
          <w:bCs/>
          <w:iCs/>
          <w:color w:val="auto"/>
          <w:sz w:val="24"/>
          <w:szCs w:val="24"/>
          <w:lang w:val="en"/>
        </w:rPr>
        <w:t xml:space="preserve"> Therefore, beloved, let each one of us strive with all of our strength to learn more about the Holy Orthodox Faith, through her history, her doctrines, and her worship. We should do all of this, but with one goal in mind- to enter into the love of our Lord Jesus Christ. Let us always keep His face before our eyes. Let us strive, as St. Paul writes- </w:t>
      </w:r>
      <w:r w:rsidRPr="00801A71">
        <w:rPr>
          <w:rFonts w:ascii="Times New Roman" w:hAnsi="Times New Roman"/>
          <w:b/>
          <w:bCs/>
          <w:i/>
          <w:iCs/>
          <w:color w:val="auto"/>
          <w:sz w:val="24"/>
          <w:szCs w:val="24"/>
          <w:vertAlign w:val="superscript"/>
        </w:rPr>
        <w:t>“</w:t>
      </w:r>
      <w:r w:rsidRPr="00801A71">
        <w:rPr>
          <w:rFonts w:ascii="Times New Roman" w:hAnsi="Times New Roman"/>
          <w:b/>
          <w:bCs/>
          <w:i/>
          <w:iCs/>
          <w:color w:val="auto"/>
          <w:sz w:val="24"/>
          <w:szCs w:val="24"/>
        </w:rPr>
        <w:t xml:space="preserve">to know the love of Christ which passes knowledge; that you </w:t>
      </w:r>
      <w:r w:rsidRPr="00801A71">
        <w:rPr>
          <w:rFonts w:ascii="Times New Roman" w:hAnsi="Times New Roman"/>
          <w:bCs/>
          <w:i/>
          <w:iCs/>
          <w:color w:val="auto"/>
          <w:sz w:val="24"/>
          <w:szCs w:val="24"/>
        </w:rPr>
        <w:t>(we)</w:t>
      </w:r>
      <w:r w:rsidRPr="00801A71">
        <w:rPr>
          <w:rFonts w:ascii="Times New Roman" w:hAnsi="Times New Roman"/>
          <w:b/>
          <w:bCs/>
          <w:i/>
          <w:iCs/>
          <w:color w:val="auto"/>
          <w:sz w:val="24"/>
          <w:szCs w:val="24"/>
        </w:rPr>
        <w:t xml:space="preserve"> may be filled with all the fullness of God.” </w:t>
      </w:r>
      <w:proofErr w:type="gramStart"/>
      <w:r w:rsidRPr="00801A71">
        <w:rPr>
          <w:rFonts w:ascii="Times New Roman" w:hAnsi="Times New Roman"/>
          <w:b/>
          <w:bCs/>
          <w:i/>
          <w:iCs/>
          <w:color w:val="auto"/>
          <w:sz w:val="24"/>
          <w:szCs w:val="24"/>
        </w:rPr>
        <w:t>(</w:t>
      </w:r>
      <w:proofErr w:type="spellStart"/>
      <w:r w:rsidRPr="00801A71">
        <w:rPr>
          <w:rFonts w:ascii="Times New Roman" w:hAnsi="Times New Roman"/>
          <w:b/>
          <w:bCs/>
          <w:i/>
          <w:iCs/>
          <w:color w:val="auto"/>
          <w:sz w:val="24"/>
          <w:szCs w:val="24"/>
        </w:rPr>
        <w:t>Eph</w:t>
      </w:r>
      <w:proofErr w:type="spellEnd"/>
      <w:r w:rsidRPr="00801A71">
        <w:rPr>
          <w:rFonts w:ascii="Times New Roman" w:hAnsi="Times New Roman"/>
          <w:b/>
          <w:bCs/>
          <w:i/>
          <w:iCs/>
          <w:color w:val="auto"/>
          <w:sz w:val="24"/>
          <w:szCs w:val="24"/>
        </w:rPr>
        <w:t xml:space="preserve"> 3:19 NKJ).</w:t>
      </w:r>
      <w:proofErr w:type="gramEnd"/>
      <w:r w:rsidRPr="00801A71">
        <w:rPr>
          <w:rFonts w:ascii="Times New Roman" w:hAnsi="Times New Roman"/>
          <w:b/>
          <w:bCs/>
          <w:i/>
          <w:iCs/>
          <w:color w:val="auto"/>
          <w:sz w:val="24"/>
          <w:szCs w:val="24"/>
        </w:rPr>
        <w:t xml:space="preserve"> </w:t>
      </w:r>
      <w:r>
        <w:rPr>
          <w:rFonts w:ascii="Times New Roman" w:hAnsi="Times New Roman"/>
          <w:b/>
          <w:bCs/>
          <w:i/>
          <w:iCs/>
          <w:color w:val="auto"/>
          <w:sz w:val="24"/>
          <w:szCs w:val="24"/>
        </w:rPr>
        <w:t xml:space="preserve"> </w:t>
      </w:r>
      <w:r>
        <w:rPr>
          <w:rFonts w:ascii="Times New Roman" w:hAnsi="Times New Roman"/>
          <w:bCs/>
          <w:iCs/>
          <w:color w:val="auto"/>
          <w:sz w:val="24"/>
          <w:szCs w:val="24"/>
          <w:lang w:val="en"/>
        </w:rPr>
        <w:t xml:space="preserve">To Him is due all glory, honor, and worship.  Amen.  </w:t>
      </w:r>
    </w:p>
    <w:p w:rsidR="00884AEB" w:rsidRDefault="00884AEB" w:rsidP="00884AEB">
      <w:pPr>
        <w:pStyle w:val="font8"/>
        <w:spacing w:before="0" w:beforeAutospacing="0" w:after="120" w:afterAutospacing="0" w:line="240" w:lineRule="auto"/>
        <w:jc w:val="both"/>
        <w:rPr>
          <w:rFonts w:ascii="Times New Roman" w:hAnsi="Times New Roman"/>
          <w:bCs/>
          <w:iCs/>
          <w:color w:val="auto"/>
          <w:sz w:val="25"/>
          <w:szCs w:val="25"/>
          <w:lang w:val="en"/>
        </w:rPr>
      </w:pP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EB"/>
    <w:rsid w:val="002D76A3"/>
    <w:rsid w:val="004E5664"/>
    <w:rsid w:val="0088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4AEB"/>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4AEB"/>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2</cp:revision>
  <dcterms:created xsi:type="dcterms:W3CDTF">2016-11-04T10:48:00Z</dcterms:created>
  <dcterms:modified xsi:type="dcterms:W3CDTF">2016-11-04T11:10:00Z</dcterms:modified>
</cp:coreProperties>
</file>